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6C4" w:rsidRDefault="00BF46C4" w:rsidP="00BF46C4">
      <w:pPr>
        <w:jc w:val="center"/>
        <w:rPr>
          <w:rFonts w:ascii="Arial" w:hAnsi="Arial" w:cs="Arial"/>
          <w:b/>
          <w:u w:val="single"/>
          <w:lang w:val="en-GB"/>
        </w:rPr>
      </w:pPr>
    </w:p>
    <w:p w:rsidR="00BF46C4" w:rsidRPr="00BF46C4" w:rsidRDefault="00BF46C4" w:rsidP="00BF46C4">
      <w:pPr>
        <w:jc w:val="center"/>
        <w:rPr>
          <w:rFonts w:ascii="Arial" w:hAnsi="Arial" w:cs="Arial"/>
          <w:b/>
          <w:u w:val="single"/>
          <w:lang w:val="en-GB"/>
        </w:rPr>
      </w:pPr>
      <w:r w:rsidRPr="00BF46C4">
        <w:rPr>
          <w:rFonts w:ascii="Arial" w:hAnsi="Arial" w:cs="Arial"/>
          <w:b/>
          <w:u w:val="single"/>
          <w:lang w:val="en-GB"/>
        </w:rPr>
        <w:t>Başvuru Formu</w:t>
      </w:r>
    </w:p>
    <w:p w:rsidR="00BF46C4" w:rsidRDefault="00BF46C4" w:rsidP="00BF46C4">
      <w:pPr>
        <w:jc w:val="center"/>
        <w:rPr>
          <w:rFonts w:ascii="Arial" w:hAnsi="Arial" w:cs="Arial"/>
          <w:b/>
          <w:bCs/>
          <w:lang w:val="en-GB"/>
        </w:rPr>
      </w:pPr>
    </w:p>
    <w:p w:rsidR="00BF46C4" w:rsidRPr="00BF46C4" w:rsidRDefault="00BF46C4" w:rsidP="00BF46C4">
      <w:pPr>
        <w:jc w:val="center"/>
        <w:rPr>
          <w:rFonts w:ascii="Arial" w:hAnsi="Arial" w:cs="Arial"/>
          <w:b/>
          <w:bCs/>
          <w:lang w:val="en-GB"/>
        </w:rPr>
      </w:pPr>
      <w:r w:rsidRPr="00BF46C4">
        <w:rPr>
          <w:rFonts w:ascii="Arial" w:hAnsi="Arial" w:cs="Arial"/>
          <w:b/>
          <w:bCs/>
          <w:lang w:val="en-GB"/>
        </w:rPr>
        <w:t>Enerji Verimliliği Kapasite Geliştirme Programı</w:t>
      </w:r>
    </w:p>
    <w:p w:rsidR="00BF46C4" w:rsidRPr="00BF46C4" w:rsidRDefault="00BF46C4" w:rsidP="00BF46C4">
      <w:pPr>
        <w:jc w:val="center"/>
        <w:rPr>
          <w:rFonts w:ascii="Arial" w:hAnsi="Arial" w:cs="Arial"/>
          <w:b/>
          <w:sz w:val="20"/>
          <w:szCs w:val="20"/>
          <w:lang w:val="en-GB"/>
        </w:rPr>
      </w:pPr>
      <w:r>
        <w:rPr>
          <w:rFonts w:ascii="Arial" w:hAnsi="Arial" w:cs="Arial"/>
          <w:b/>
          <w:bCs/>
          <w:sz w:val="20"/>
          <w:szCs w:val="20"/>
          <w:lang w:val="en-GB"/>
        </w:rPr>
        <w:br/>
      </w:r>
      <w:r w:rsidR="004549FA">
        <w:rPr>
          <w:rFonts w:ascii="Arial" w:hAnsi="Arial" w:cs="Arial"/>
          <w:b/>
          <w:bCs/>
          <w:sz w:val="20"/>
          <w:szCs w:val="20"/>
          <w:lang w:val="en-GB"/>
        </w:rPr>
        <w:t>23-24-25 Mart 2011, Ankara</w:t>
      </w:r>
    </w:p>
    <w:p w:rsidR="00BF46C4" w:rsidRPr="00BF46C4" w:rsidRDefault="00BF46C4" w:rsidP="00BF46C4">
      <w:pPr>
        <w:rPr>
          <w:rFonts w:ascii="Arial" w:hAnsi="Arial" w:cs="Arial"/>
          <w:lang w:val="en-GB"/>
        </w:rPr>
      </w:pPr>
    </w:p>
    <w:tbl>
      <w:tblPr>
        <w:tblStyle w:val="TableGrid"/>
        <w:tblW w:w="0" w:type="auto"/>
        <w:tblLook w:val="01E0"/>
      </w:tblPr>
      <w:tblGrid>
        <w:gridCol w:w="2303"/>
        <w:gridCol w:w="4105"/>
      </w:tblGrid>
      <w:tr w:rsidR="00BF46C4" w:rsidRPr="00BF46C4" w:rsidTr="00361DD8">
        <w:tc>
          <w:tcPr>
            <w:tcW w:w="2303" w:type="dxa"/>
          </w:tcPr>
          <w:p w:rsidR="00BF46C4" w:rsidRPr="00BF46C4" w:rsidRDefault="00BF46C4" w:rsidP="00361DD8">
            <w:pPr>
              <w:rPr>
                <w:rFonts w:ascii="Arial" w:hAnsi="Arial" w:cs="Arial"/>
                <w:b/>
                <w:sz w:val="20"/>
                <w:szCs w:val="20"/>
                <w:lang w:val="en-GB"/>
              </w:rPr>
            </w:pPr>
            <w:r w:rsidRPr="00BF46C4">
              <w:rPr>
                <w:rFonts w:ascii="Arial" w:hAnsi="Arial" w:cs="Arial"/>
                <w:b/>
                <w:sz w:val="20"/>
                <w:szCs w:val="20"/>
                <w:lang w:val="en-GB"/>
              </w:rPr>
              <w:t>Ad</w:t>
            </w:r>
          </w:p>
        </w:tc>
        <w:tc>
          <w:tcPr>
            <w:tcW w:w="4105" w:type="dxa"/>
          </w:tcPr>
          <w:p w:rsidR="00BF46C4" w:rsidRPr="00BF46C4" w:rsidRDefault="00BF46C4" w:rsidP="00361DD8">
            <w:pPr>
              <w:rPr>
                <w:rFonts w:ascii="Arial" w:hAnsi="Arial" w:cs="Arial"/>
                <w:sz w:val="20"/>
                <w:szCs w:val="20"/>
                <w:lang w:val="en-GB"/>
              </w:rPr>
            </w:pPr>
          </w:p>
        </w:tc>
      </w:tr>
    </w:tbl>
    <w:p w:rsidR="00BF46C4" w:rsidRPr="00BF46C4" w:rsidRDefault="00BF46C4" w:rsidP="00BF46C4">
      <w:pPr>
        <w:rPr>
          <w:rFonts w:ascii="Arial" w:hAnsi="Arial" w:cs="Arial"/>
          <w:sz w:val="20"/>
          <w:szCs w:val="20"/>
          <w:lang w:val="en-GB"/>
        </w:rPr>
      </w:pPr>
    </w:p>
    <w:tbl>
      <w:tblPr>
        <w:tblStyle w:val="TableGrid"/>
        <w:tblW w:w="0" w:type="auto"/>
        <w:tblLook w:val="01E0"/>
      </w:tblPr>
      <w:tblGrid>
        <w:gridCol w:w="2303"/>
        <w:gridCol w:w="4105"/>
      </w:tblGrid>
      <w:tr w:rsidR="00BF46C4" w:rsidRPr="00BF46C4" w:rsidTr="00361DD8">
        <w:tc>
          <w:tcPr>
            <w:tcW w:w="2303" w:type="dxa"/>
          </w:tcPr>
          <w:p w:rsidR="00BF46C4" w:rsidRPr="00BF46C4" w:rsidRDefault="00BF46C4" w:rsidP="00361DD8">
            <w:pPr>
              <w:rPr>
                <w:rFonts w:ascii="Arial" w:hAnsi="Arial" w:cs="Arial"/>
                <w:b/>
                <w:sz w:val="20"/>
                <w:szCs w:val="20"/>
                <w:lang w:val="en-GB"/>
              </w:rPr>
            </w:pPr>
            <w:r w:rsidRPr="00BF46C4">
              <w:rPr>
                <w:rFonts w:ascii="Arial" w:hAnsi="Arial" w:cs="Arial"/>
                <w:b/>
                <w:sz w:val="20"/>
                <w:szCs w:val="20"/>
                <w:lang w:val="en-GB"/>
              </w:rPr>
              <w:t>Soyad</w:t>
            </w:r>
          </w:p>
        </w:tc>
        <w:tc>
          <w:tcPr>
            <w:tcW w:w="4105" w:type="dxa"/>
          </w:tcPr>
          <w:p w:rsidR="00BF46C4" w:rsidRPr="00BF46C4" w:rsidRDefault="00BF46C4" w:rsidP="00361DD8">
            <w:pPr>
              <w:rPr>
                <w:rFonts w:ascii="Arial" w:hAnsi="Arial" w:cs="Arial"/>
                <w:sz w:val="20"/>
                <w:szCs w:val="20"/>
                <w:lang w:val="en-GB"/>
              </w:rPr>
            </w:pPr>
          </w:p>
        </w:tc>
      </w:tr>
    </w:tbl>
    <w:p w:rsidR="00BF46C4" w:rsidRPr="00BF46C4" w:rsidRDefault="00BF46C4" w:rsidP="00BF46C4">
      <w:pPr>
        <w:rPr>
          <w:rFonts w:ascii="Arial" w:hAnsi="Arial" w:cs="Arial"/>
          <w:sz w:val="20"/>
          <w:szCs w:val="20"/>
          <w:lang w:val="en-GB"/>
        </w:rPr>
      </w:pPr>
    </w:p>
    <w:tbl>
      <w:tblPr>
        <w:tblStyle w:val="TableGrid"/>
        <w:tblW w:w="0" w:type="auto"/>
        <w:tblLook w:val="01E0"/>
      </w:tblPr>
      <w:tblGrid>
        <w:gridCol w:w="2303"/>
        <w:gridCol w:w="4105"/>
      </w:tblGrid>
      <w:tr w:rsidR="00BF46C4" w:rsidRPr="00BF46C4" w:rsidTr="00361DD8">
        <w:tc>
          <w:tcPr>
            <w:tcW w:w="2303" w:type="dxa"/>
          </w:tcPr>
          <w:p w:rsidR="00BF46C4" w:rsidRPr="00BF46C4" w:rsidRDefault="00BF46C4" w:rsidP="00361DD8">
            <w:pPr>
              <w:rPr>
                <w:rFonts w:ascii="Arial" w:hAnsi="Arial" w:cs="Arial"/>
                <w:b/>
                <w:sz w:val="20"/>
                <w:szCs w:val="20"/>
                <w:lang w:val="en-GB"/>
              </w:rPr>
            </w:pPr>
            <w:r w:rsidRPr="00BF46C4">
              <w:rPr>
                <w:rFonts w:ascii="Arial" w:hAnsi="Arial" w:cs="Arial"/>
                <w:b/>
                <w:sz w:val="20"/>
                <w:szCs w:val="20"/>
                <w:lang w:val="en-GB"/>
              </w:rPr>
              <w:t>Doğum Tarihi</w:t>
            </w:r>
          </w:p>
        </w:tc>
        <w:tc>
          <w:tcPr>
            <w:tcW w:w="4105" w:type="dxa"/>
          </w:tcPr>
          <w:p w:rsidR="00BF46C4" w:rsidRPr="00BF46C4" w:rsidRDefault="00BF46C4" w:rsidP="00361DD8">
            <w:pPr>
              <w:rPr>
                <w:rFonts w:ascii="Arial" w:hAnsi="Arial" w:cs="Arial"/>
                <w:b/>
                <w:sz w:val="20"/>
                <w:szCs w:val="20"/>
                <w:lang w:val="en-GB"/>
              </w:rPr>
            </w:pPr>
          </w:p>
        </w:tc>
      </w:tr>
    </w:tbl>
    <w:p w:rsidR="00BF46C4" w:rsidRPr="00BF46C4" w:rsidRDefault="00BF46C4" w:rsidP="00BF46C4">
      <w:pPr>
        <w:rPr>
          <w:rFonts w:ascii="Arial" w:hAnsi="Arial" w:cs="Arial"/>
          <w:b/>
          <w:sz w:val="20"/>
          <w:szCs w:val="20"/>
          <w:lang w:val="en-GB"/>
        </w:rPr>
      </w:pPr>
    </w:p>
    <w:tbl>
      <w:tblPr>
        <w:tblStyle w:val="TableGrid"/>
        <w:tblW w:w="0" w:type="auto"/>
        <w:tblLook w:val="01E0"/>
      </w:tblPr>
      <w:tblGrid>
        <w:gridCol w:w="2303"/>
        <w:gridCol w:w="4105"/>
      </w:tblGrid>
      <w:tr w:rsidR="00BF46C4" w:rsidRPr="00BF46C4" w:rsidTr="00361DD8">
        <w:trPr>
          <w:trHeight w:val="70"/>
        </w:trPr>
        <w:tc>
          <w:tcPr>
            <w:tcW w:w="2303" w:type="dxa"/>
          </w:tcPr>
          <w:p w:rsidR="00BF46C4" w:rsidRPr="00BF46C4" w:rsidRDefault="00BF46C4" w:rsidP="00361DD8">
            <w:pPr>
              <w:rPr>
                <w:rFonts w:ascii="Arial" w:hAnsi="Arial" w:cs="Arial"/>
                <w:b/>
                <w:sz w:val="20"/>
                <w:szCs w:val="20"/>
                <w:lang w:val="en-GB"/>
              </w:rPr>
            </w:pPr>
            <w:r w:rsidRPr="00BF46C4">
              <w:rPr>
                <w:rFonts w:ascii="Arial" w:hAnsi="Arial" w:cs="Arial"/>
                <w:b/>
                <w:sz w:val="20"/>
                <w:szCs w:val="20"/>
                <w:lang w:val="en-GB"/>
              </w:rPr>
              <w:t>Meslek</w:t>
            </w:r>
          </w:p>
        </w:tc>
        <w:tc>
          <w:tcPr>
            <w:tcW w:w="4105" w:type="dxa"/>
          </w:tcPr>
          <w:p w:rsidR="00BF46C4" w:rsidRPr="00BF46C4" w:rsidRDefault="00BF46C4" w:rsidP="00361DD8">
            <w:pPr>
              <w:rPr>
                <w:rFonts w:ascii="Arial" w:hAnsi="Arial" w:cs="Arial"/>
                <w:b/>
                <w:sz w:val="20"/>
                <w:szCs w:val="20"/>
                <w:lang w:val="en-GB"/>
              </w:rPr>
            </w:pPr>
          </w:p>
        </w:tc>
      </w:tr>
    </w:tbl>
    <w:p w:rsidR="00BF46C4" w:rsidRPr="00BF46C4" w:rsidRDefault="00BF46C4" w:rsidP="00BF46C4">
      <w:pPr>
        <w:rPr>
          <w:rFonts w:ascii="Arial" w:hAnsi="Arial" w:cs="Arial"/>
          <w:b/>
          <w:sz w:val="20"/>
          <w:szCs w:val="20"/>
          <w:lang w:val="en-GB"/>
        </w:rPr>
      </w:pPr>
    </w:p>
    <w:tbl>
      <w:tblPr>
        <w:tblStyle w:val="TableGrid"/>
        <w:tblW w:w="0" w:type="auto"/>
        <w:tblLook w:val="01E0"/>
      </w:tblPr>
      <w:tblGrid>
        <w:gridCol w:w="2303"/>
        <w:gridCol w:w="4105"/>
      </w:tblGrid>
      <w:tr w:rsidR="00BF46C4" w:rsidRPr="00BF46C4" w:rsidTr="00361DD8">
        <w:tc>
          <w:tcPr>
            <w:tcW w:w="2303" w:type="dxa"/>
          </w:tcPr>
          <w:p w:rsidR="00BF46C4" w:rsidRPr="00BF46C4" w:rsidRDefault="00BF46C4" w:rsidP="00361DD8">
            <w:pPr>
              <w:rPr>
                <w:rFonts w:ascii="Arial" w:hAnsi="Arial" w:cs="Arial"/>
                <w:b/>
                <w:sz w:val="20"/>
                <w:szCs w:val="20"/>
                <w:lang w:val="en-GB"/>
              </w:rPr>
            </w:pPr>
            <w:r w:rsidRPr="00BF46C4">
              <w:rPr>
                <w:rFonts w:ascii="Arial" w:hAnsi="Arial" w:cs="Arial"/>
                <w:b/>
                <w:sz w:val="20"/>
                <w:szCs w:val="20"/>
                <w:lang w:val="en-GB"/>
              </w:rPr>
              <w:t>Kurum</w:t>
            </w:r>
          </w:p>
        </w:tc>
        <w:tc>
          <w:tcPr>
            <w:tcW w:w="4105" w:type="dxa"/>
          </w:tcPr>
          <w:p w:rsidR="00BF46C4" w:rsidRPr="00BF46C4" w:rsidRDefault="00BF46C4" w:rsidP="00361DD8">
            <w:pPr>
              <w:rPr>
                <w:rFonts w:ascii="Arial" w:hAnsi="Arial" w:cs="Arial"/>
                <w:b/>
                <w:sz w:val="20"/>
                <w:szCs w:val="20"/>
                <w:lang w:val="en-GB"/>
              </w:rPr>
            </w:pPr>
          </w:p>
        </w:tc>
      </w:tr>
    </w:tbl>
    <w:p w:rsidR="00BF46C4" w:rsidRPr="00BF46C4" w:rsidRDefault="00BF46C4" w:rsidP="00BF46C4">
      <w:pPr>
        <w:rPr>
          <w:rFonts w:ascii="Arial" w:hAnsi="Arial" w:cs="Arial"/>
          <w:b/>
          <w:sz w:val="20"/>
          <w:szCs w:val="20"/>
          <w:lang w:val="en-GB"/>
        </w:rPr>
      </w:pPr>
    </w:p>
    <w:tbl>
      <w:tblPr>
        <w:tblStyle w:val="TableGrid"/>
        <w:tblW w:w="0" w:type="auto"/>
        <w:tblLook w:val="01E0"/>
      </w:tblPr>
      <w:tblGrid>
        <w:gridCol w:w="2303"/>
        <w:gridCol w:w="4105"/>
      </w:tblGrid>
      <w:tr w:rsidR="00BF46C4" w:rsidRPr="00BF46C4" w:rsidTr="00361DD8">
        <w:tc>
          <w:tcPr>
            <w:tcW w:w="2303" w:type="dxa"/>
          </w:tcPr>
          <w:p w:rsidR="00BF46C4" w:rsidRPr="00BF46C4" w:rsidRDefault="00BF46C4" w:rsidP="00361DD8">
            <w:pPr>
              <w:rPr>
                <w:rFonts w:ascii="Arial" w:hAnsi="Arial" w:cs="Arial"/>
                <w:b/>
                <w:sz w:val="20"/>
                <w:szCs w:val="20"/>
                <w:lang w:val="en-GB"/>
              </w:rPr>
            </w:pPr>
            <w:r w:rsidRPr="00BF46C4">
              <w:rPr>
                <w:rFonts w:ascii="Arial" w:hAnsi="Arial" w:cs="Arial"/>
                <w:b/>
                <w:sz w:val="20"/>
                <w:szCs w:val="20"/>
                <w:lang w:val="en-GB"/>
              </w:rPr>
              <w:t>Pozisyonu - Sorumluluğu</w:t>
            </w:r>
          </w:p>
        </w:tc>
        <w:tc>
          <w:tcPr>
            <w:tcW w:w="4105" w:type="dxa"/>
          </w:tcPr>
          <w:p w:rsidR="00BF46C4" w:rsidRPr="00BF46C4" w:rsidRDefault="00BF46C4" w:rsidP="00361DD8">
            <w:pPr>
              <w:rPr>
                <w:rFonts w:ascii="Arial" w:hAnsi="Arial" w:cs="Arial"/>
                <w:b/>
                <w:sz w:val="20"/>
                <w:szCs w:val="20"/>
                <w:lang w:val="en-GB"/>
              </w:rPr>
            </w:pPr>
          </w:p>
        </w:tc>
      </w:tr>
    </w:tbl>
    <w:p w:rsidR="00BF46C4" w:rsidRPr="00BF46C4" w:rsidRDefault="00BF46C4" w:rsidP="00BF46C4">
      <w:pPr>
        <w:rPr>
          <w:rFonts w:ascii="Arial" w:hAnsi="Arial" w:cs="Arial"/>
          <w:b/>
          <w:sz w:val="20"/>
          <w:szCs w:val="20"/>
          <w:lang w:val="en-GB"/>
        </w:rPr>
      </w:pPr>
    </w:p>
    <w:tbl>
      <w:tblPr>
        <w:tblStyle w:val="TableGrid"/>
        <w:tblW w:w="0" w:type="auto"/>
        <w:tblLook w:val="01E0"/>
      </w:tblPr>
      <w:tblGrid>
        <w:gridCol w:w="2303"/>
        <w:gridCol w:w="4105"/>
      </w:tblGrid>
      <w:tr w:rsidR="00BF46C4" w:rsidRPr="00BF46C4" w:rsidTr="00361DD8">
        <w:trPr>
          <w:trHeight w:val="297"/>
        </w:trPr>
        <w:tc>
          <w:tcPr>
            <w:tcW w:w="2303" w:type="dxa"/>
          </w:tcPr>
          <w:p w:rsidR="00BF46C4" w:rsidRPr="00BF46C4" w:rsidRDefault="00BF46C4" w:rsidP="00361DD8">
            <w:pPr>
              <w:rPr>
                <w:rFonts w:ascii="Arial" w:hAnsi="Arial" w:cs="Arial"/>
                <w:b/>
                <w:sz w:val="20"/>
                <w:szCs w:val="20"/>
                <w:lang w:val="en-GB"/>
              </w:rPr>
            </w:pPr>
            <w:r w:rsidRPr="00BF46C4">
              <w:rPr>
                <w:rFonts w:ascii="Arial" w:hAnsi="Arial" w:cs="Arial"/>
                <w:b/>
                <w:sz w:val="20"/>
                <w:szCs w:val="20"/>
                <w:lang w:val="en-GB"/>
              </w:rPr>
              <w:t>Telefon</w:t>
            </w:r>
          </w:p>
        </w:tc>
        <w:tc>
          <w:tcPr>
            <w:tcW w:w="4105" w:type="dxa"/>
          </w:tcPr>
          <w:p w:rsidR="00BF46C4" w:rsidRPr="00BF46C4" w:rsidRDefault="00BF46C4" w:rsidP="00361DD8">
            <w:pPr>
              <w:rPr>
                <w:rFonts w:ascii="Arial" w:hAnsi="Arial" w:cs="Arial"/>
                <w:b/>
                <w:sz w:val="20"/>
                <w:szCs w:val="20"/>
                <w:lang w:val="en-GB"/>
              </w:rPr>
            </w:pPr>
          </w:p>
        </w:tc>
      </w:tr>
    </w:tbl>
    <w:p w:rsidR="00BF46C4" w:rsidRPr="00BF46C4" w:rsidRDefault="00BF46C4" w:rsidP="00BF46C4">
      <w:pPr>
        <w:rPr>
          <w:rFonts w:ascii="Arial" w:hAnsi="Arial" w:cs="Arial"/>
          <w:b/>
          <w:sz w:val="20"/>
          <w:szCs w:val="20"/>
          <w:lang w:val="en-GB"/>
        </w:rPr>
      </w:pPr>
    </w:p>
    <w:tbl>
      <w:tblPr>
        <w:tblStyle w:val="TableGrid"/>
        <w:tblW w:w="0" w:type="auto"/>
        <w:tblLook w:val="01E0"/>
      </w:tblPr>
      <w:tblGrid>
        <w:gridCol w:w="2303"/>
        <w:gridCol w:w="4105"/>
      </w:tblGrid>
      <w:tr w:rsidR="00BF46C4" w:rsidRPr="00BF46C4" w:rsidTr="00361DD8">
        <w:tc>
          <w:tcPr>
            <w:tcW w:w="2303" w:type="dxa"/>
          </w:tcPr>
          <w:p w:rsidR="00BF46C4" w:rsidRPr="00BF46C4" w:rsidRDefault="00BF46C4" w:rsidP="00361DD8">
            <w:pPr>
              <w:rPr>
                <w:rFonts w:ascii="Arial" w:hAnsi="Arial" w:cs="Arial"/>
                <w:b/>
                <w:sz w:val="20"/>
                <w:szCs w:val="20"/>
                <w:lang w:val="en-GB"/>
              </w:rPr>
            </w:pPr>
            <w:r w:rsidRPr="00BF46C4">
              <w:rPr>
                <w:rFonts w:ascii="Arial" w:hAnsi="Arial" w:cs="Arial"/>
                <w:b/>
                <w:sz w:val="20"/>
                <w:szCs w:val="20"/>
                <w:lang w:val="en-GB"/>
              </w:rPr>
              <w:t xml:space="preserve">E-mail </w:t>
            </w:r>
          </w:p>
        </w:tc>
        <w:tc>
          <w:tcPr>
            <w:tcW w:w="4105" w:type="dxa"/>
          </w:tcPr>
          <w:p w:rsidR="00BF46C4" w:rsidRPr="00BF46C4" w:rsidRDefault="00BF46C4" w:rsidP="00361DD8">
            <w:pPr>
              <w:rPr>
                <w:rFonts w:ascii="Arial" w:hAnsi="Arial" w:cs="Arial"/>
                <w:b/>
                <w:sz w:val="20"/>
                <w:szCs w:val="20"/>
                <w:lang w:val="en-GB"/>
              </w:rPr>
            </w:pPr>
          </w:p>
        </w:tc>
      </w:tr>
    </w:tbl>
    <w:p w:rsidR="00BF46C4" w:rsidRPr="00BF46C4" w:rsidRDefault="00BF46C4" w:rsidP="00BF46C4">
      <w:pPr>
        <w:rPr>
          <w:rFonts w:ascii="Arial" w:hAnsi="Arial" w:cs="Arial"/>
          <w:b/>
          <w:sz w:val="20"/>
          <w:szCs w:val="20"/>
          <w:lang w:val="en-GB"/>
        </w:rPr>
      </w:pPr>
    </w:p>
    <w:tbl>
      <w:tblPr>
        <w:tblStyle w:val="TableGrid"/>
        <w:tblpPr w:leftFromText="141" w:rightFromText="141" w:vertAnchor="text" w:horzAnchor="margin" w:tblpY="-35"/>
        <w:tblW w:w="0" w:type="auto"/>
        <w:tblLook w:val="01E0"/>
      </w:tblPr>
      <w:tblGrid>
        <w:gridCol w:w="2303"/>
        <w:gridCol w:w="4105"/>
      </w:tblGrid>
      <w:tr w:rsidR="00BF46C4" w:rsidRPr="00BF46C4" w:rsidTr="00361DD8">
        <w:tc>
          <w:tcPr>
            <w:tcW w:w="2303" w:type="dxa"/>
          </w:tcPr>
          <w:p w:rsidR="00BF46C4" w:rsidRPr="00BF46C4" w:rsidRDefault="00BF46C4" w:rsidP="00361DD8">
            <w:pPr>
              <w:rPr>
                <w:rFonts w:ascii="Arial" w:hAnsi="Arial" w:cs="Arial"/>
                <w:b/>
                <w:sz w:val="20"/>
                <w:szCs w:val="20"/>
                <w:lang w:val="en-GB"/>
              </w:rPr>
            </w:pPr>
            <w:r w:rsidRPr="00BF46C4">
              <w:rPr>
                <w:rFonts w:ascii="Arial" w:hAnsi="Arial" w:cs="Arial"/>
                <w:b/>
                <w:sz w:val="20"/>
                <w:szCs w:val="20"/>
                <w:lang w:val="en-GB"/>
              </w:rPr>
              <w:t xml:space="preserve">Adres </w:t>
            </w:r>
          </w:p>
        </w:tc>
        <w:tc>
          <w:tcPr>
            <w:tcW w:w="4105" w:type="dxa"/>
          </w:tcPr>
          <w:p w:rsidR="00BF46C4" w:rsidRPr="00BF46C4" w:rsidRDefault="00BF46C4" w:rsidP="00361DD8">
            <w:pPr>
              <w:rPr>
                <w:rFonts w:ascii="Arial" w:hAnsi="Arial" w:cs="Arial"/>
                <w:b/>
                <w:sz w:val="20"/>
                <w:szCs w:val="20"/>
                <w:lang w:val="en-GB"/>
              </w:rPr>
            </w:pPr>
          </w:p>
        </w:tc>
      </w:tr>
    </w:tbl>
    <w:p w:rsidR="00BF46C4" w:rsidRPr="00BF46C4" w:rsidRDefault="00BF46C4" w:rsidP="00BF46C4">
      <w:pPr>
        <w:rPr>
          <w:rFonts w:ascii="Arial" w:hAnsi="Arial" w:cs="Arial"/>
          <w:b/>
          <w:sz w:val="20"/>
          <w:szCs w:val="20"/>
          <w:lang w:val="en-GB"/>
        </w:rPr>
      </w:pPr>
    </w:p>
    <w:p w:rsidR="00BF46C4" w:rsidRPr="00BF46C4" w:rsidRDefault="00BF46C4" w:rsidP="00BF46C4">
      <w:pPr>
        <w:rPr>
          <w:rFonts w:ascii="Arial" w:hAnsi="Arial" w:cs="Arial"/>
          <w:b/>
          <w:sz w:val="20"/>
          <w:szCs w:val="20"/>
          <w:lang w:val="en-GB"/>
        </w:rPr>
      </w:pPr>
    </w:p>
    <w:p w:rsidR="00BF46C4" w:rsidRPr="00BF46C4" w:rsidRDefault="00BF46C4" w:rsidP="00BF46C4">
      <w:pPr>
        <w:rPr>
          <w:rFonts w:ascii="Arial" w:hAnsi="Arial" w:cs="Arial"/>
          <w:b/>
          <w:sz w:val="20"/>
          <w:szCs w:val="20"/>
          <w:lang w:val="en-GB"/>
        </w:rPr>
      </w:pPr>
    </w:p>
    <w:p w:rsidR="00BF46C4" w:rsidRPr="00BF46C4" w:rsidRDefault="00BF46C4" w:rsidP="00BF46C4">
      <w:pPr>
        <w:rPr>
          <w:rFonts w:ascii="Arial" w:hAnsi="Arial" w:cs="Arial"/>
          <w:b/>
          <w:sz w:val="20"/>
          <w:szCs w:val="20"/>
          <w:lang w:val="en-GB"/>
        </w:rPr>
      </w:pPr>
      <w:r w:rsidRPr="00BF46C4">
        <w:rPr>
          <w:rFonts w:ascii="Arial" w:hAnsi="Arial" w:cs="Arial"/>
          <w:b/>
          <w:sz w:val="20"/>
          <w:szCs w:val="20"/>
          <w:lang w:val="en-GB"/>
        </w:rPr>
        <w:t>Adayın enerji verimliliği alanındaki deneyimi</w:t>
      </w:r>
    </w:p>
    <w:tbl>
      <w:tblPr>
        <w:tblStyle w:val="TableGrid"/>
        <w:tblW w:w="9670" w:type="dxa"/>
        <w:tblLook w:val="01E0"/>
      </w:tblPr>
      <w:tblGrid>
        <w:gridCol w:w="9670"/>
      </w:tblGrid>
      <w:tr w:rsidR="00BF46C4" w:rsidRPr="00BF46C4" w:rsidTr="00361DD8">
        <w:trPr>
          <w:trHeight w:val="4807"/>
        </w:trPr>
        <w:tc>
          <w:tcPr>
            <w:tcW w:w="9670" w:type="dxa"/>
          </w:tcPr>
          <w:p w:rsidR="00BF46C4" w:rsidRPr="00BF46C4" w:rsidRDefault="00BF46C4" w:rsidP="00361DD8">
            <w:pPr>
              <w:rPr>
                <w:rFonts w:ascii="Arial" w:hAnsi="Arial" w:cs="Arial"/>
                <w:b/>
                <w:lang w:val="en-GB"/>
              </w:rPr>
            </w:pPr>
          </w:p>
        </w:tc>
      </w:tr>
    </w:tbl>
    <w:p w:rsidR="00CD36AB" w:rsidRPr="00BF46C4" w:rsidRDefault="00BF46C4" w:rsidP="00BF46C4">
      <w:pPr>
        <w:numPr>
          <w:ilvl w:val="0"/>
          <w:numId w:val="15"/>
        </w:numPr>
        <w:spacing w:before="100" w:beforeAutospacing="1" w:after="100" w:afterAutospacing="1" w:line="270" w:lineRule="atLeast"/>
        <w:rPr>
          <w:rFonts w:ascii="Arial" w:hAnsi="Arial" w:cs="Arial"/>
          <w:bCs/>
          <w:color w:val="000000"/>
          <w:sz w:val="16"/>
          <w:szCs w:val="16"/>
          <w:lang w:val="en-GB"/>
        </w:rPr>
      </w:pPr>
      <w:r w:rsidRPr="00BF46C4">
        <w:rPr>
          <w:rFonts w:ascii="Arial" w:hAnsi="Arial" w:cs="Arial"/>
          <w:bCs/>
          <w:color w:val="000000"/>
          <w:sz w:val="16"/>
          <w:szCs w:val="16"/>
          <w:lang w:val="en-GB"/>
        </w:rPr>
        <w:t xml:space="preserve">Başvurunuzu lütfen </w:t>
      </w:r>
      <w:hyperlink r:id="rId7" w:history="1">
        <w:r w:rsidR="004549FA" w:rsidRPr="0075510A">
          <w:rPr>
            <w:rStyle w:val="Hyperlink"/>
            <w:rFonts w:ascii="Arial" w:hAnsi="Arial" w:cs="Arial"/>
            <w:bCs/>
            <w:sz w:val="16"/>
            <w:szCs w:val="16"/>
            <w:lang w:val="en-GB"/>
          </w:rPr>
          <w:t>boell@boell-tr.org</w:t>
        </w:r>
      </w:hyperlink>
      <w:r w:rsidRPr="00BF46C4">
        <w:rPr>
          <w:rFonts w:ascii="Arial" w:hAnsi="Arial" w:cs="Arial"/>
          <w:bCs/>
          <w:color w:val="000000"/>
          <w:sz w:val="16"/>
          <w:szCs w:val="16"/>
          <w:lang w:val="en-GB"/>
        </w:rPr>
        <w:t xml:space="preserve"> adresine e-mail ile ya da </w:t>
      </w:r>
      <w:r w:rsidRPr="00BF46C4">
        <w:rPr>
          <w:rFonts w:ascii="Arial" w:hAnsi="Arial" w:cs="Arial"/>
          <w:b/>
          <w:bCs/>
          <w:i/>
          <w:color w:val="000000"/>
          <w:sz w:val="16"/>
          <w:szCs w:val="16"/>
          <w:lang w:val="en-GB"/>
        </w:rPr>
        <w:t>Heinrich Böll Stiftung Derneği, Türkiye Temsilciliği</w:t>
      </w:r>
      <w:r w:rsidRPr="00BF46C4">
        <w:rPr>
          <w:rFonts w:ascii="Arial" w:hAnsi="Arial" w:cs="Arial"/>
          <w:bCs/>
          <w:color w:val="000000"/>
          <w:sz w:val="16"/>
          <w:szCs w:val="16"/>
          <w:lang w:val="en-GB"/>
        </w:rPr>
        <w:t xml:space="preserve">, </w:t>
      </w:r>
      <w:r w:rsidRPr="00BF46C4">
        <w:rPr>
          <w:rFonts w:ascii="Arial" w:hAnsi="Arial" w:cs="Arial"/>
          <w:b/>
          <w:bCs/>
          <w:i/>
          <w:color w:val="000000"/>
          <w:sz w:val="16"/>
          <w:szCs w:val="16"/>
          <w:lang w:val="en-GB"/>
        </w:rPr>
        <w:t>İnönü Cad. Hacı Hanım Sok. 10/12+4</w:t>
      </w:r>
      <w:r w:rsidRPr="00BF46C4">
        <w:rPr>
          <w:rFonts w:ascii="Arial" w:hAnsi="Arial" w:cs="Arial"/>
          <w:bCs/>
          <w:color w:val="000000"/>
          <w:sz w:val="16"/>
          <w:szCs w:val="16"/>
          <w:lang w:val="en-GB"/>
        </w:rPr>
        <w:t xml:space="preserve">, </w:t>
      </w:r>
      <w:r w:rsidRPr="00BF46C4">
        <w:rPr>
          <w:rFonts w:ascii="Arial" w:hAnsi="Arial" w:cs="Arial"/>
          <w:b/>
          <w:bCs/>
          <w:i/>
          <w:color w:val="000000"/>
          <w:sz w:val="16"/>
          <w:szCs w:val="16"/>
          <w:lang w:val="en-GB"/>
        </w:rPr>
        <w:t>Gümüşsuyu 34439 İstanbul –Türkiye</w:t>
      </w:r>
      <w:r w:rsidRPr="00BF46C4">
        <w:rPr>
          <w:rFonts w:ascii="Arial" w:hAnsi="Arial" w:cs="Arial"/>
          <w:bCs/>
          <w:color w:val="000000"/>
          <w:sz w:val="16"/>
          <w:szCs w:val="16"/>
          <w:lang w:val="en-GB"/>
        </w:rPr>
        <w:t xml:space="preserve"> adresine posta ile, en geç </w:t>
      </w:r>
      <w:r w:rsidR="004549FA">
        <w:rPr>
          <w:rFonts w:ascii="Arial" w:hAnsi="Arial" w:cs="Arial"/>
          <w:bCs/>
          <w:color w:val="000000"/>
          <w:sz w:val="16"/>
          <w:szCs w:val="16"/>
          <w:lang w:val="en-GB"/>
        </w:rPr>
        <w:t>14 Mart 2011</w:t>
      </w:r>
      <w:r w:rsidRPr="00BF46C4">
        <w:rPr>
          <w:rFonts w:ascii="Arial" w:hAnsi="Arial" w:cs="Arial"/>
          <w:bCs/>
          <w:color w:val="000000"/>
          <w:sz w:val="16"/>
          <w:szCs w:val="16"/>
          <w:lang w:val="en-GB"/>
        </w:rPr>
        <w:t xml:space="preserve"> saat 17:00’de elimizde olacak şekilde gönderiniz.</w:t>
      </w:r>
    </w:p>
    <w:sectPr w:rsidR="00CD36AB" w:rsidRPr="00BF46C4" w:rsidSect="0071207A">
      <w:headerReference w:type="default" r:id="rId8"/>
      <w:footerReference w:type="even" r:id="rId9"/>
      <w:footerReference w:type="default" r:id="rId10"/>
      <w:pgSz w:w="11900" w:h="16840"/>
      <w:pgMar w:top="1134" w:right="1410" w:bottom="1134" w:left="1797" w:header="708" w:footer="34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706" w:rsidRDefault="00D04706">
      <w:r>
        <w:separator/>
      </w:r>
    </w:p>
  </w:endnote>
  <w:endnote w:type="continuationSeparator" w:id="1">
    <w:p w:rsidR="00D04706" w:rsidRDefault="00D047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Lucida Grande">
    <w:altName w:val="Courier New"/>
    <w:charset w:val="00"/>
    <w:family w:val="auto"/>
    <w:pitch w:val="variable"/>
    <w:sig w:usb0="03000000" w:usb1="00000000" w:usb2="00000000" w:usb3="00000000" w:csb0="00000001" w:csb1="00000000"/>
  </w:font>
  <w:font w:name="Cambria">
    <w:panose1 w:val="02040503050406030204"/>
    <w:charset w:val="A2"/>
    <w:family w:val="roman"/>
    <w:pitch w:val="variable"/>
    <w:sig w:usb0="A00002EF" w:usb1="4000004B"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45E" w:rsidRDefault="00D563A0">
    <w:pPr>
      <w:pStyle w:val="Footer"/>
      <w:framePr w:wrap="around" w:vAnchor="text" w:hAnchor="margin" w:xAlign="right" w:y="1"/>
      <w:rPr>
        <w:rStyle w:val="PageNumber"/>
      </w:rPr>
    </w:pPr>
    <w:r>
      <w:rPr>
        <w:rStyle w:val="PageNumber"/>
      </w:rPr>
      <w:fldChar w:fldCharType="begin"/>
    </w:r>
    <w:r w:rsidR="0093445E">
      <w:rPr>
        <w:rStyle w:val="PageNumber"/>
      </w:rPr>
      <w:instrText xml:space="preserve">PAGE  </w:instrText>
    </w:r>
    <w:r>
      <w:rPr>
        <w:rStyle w:val="PageNumber"/>
      </w:rPr>
      <w:fldChar w:fldCharType="end"/>
    </w:r>
  </w:p>
  <w:p w:rsidR="0093445E" w:rsidRDefault="0093445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07A" w:rsidRPr="0019585A" w:rsidRDefault="0098501C" w:rsidP="0019585A">
    <w:pPr>
      <w:pStyle w:val="Footer"/>
      <w:jc w:val="center"/>
      <w:rPr>
        <w:i/>
        <w:sz w:val="16"/>
        <w:szCs w:val="16"/>
      </w:rPr>
    </w:pPr>
    <w:r w:rsidRPr="0098501C">
      <w:rPr>
        <w:b/>
        <w:sz w:val="16"/>
        <w:szCs w:val="16"/>
      </w:rPr>
      <w:t xml:space="preserve">Strengthening Energy Efficiency Capacities and Networks of CSOs and municipalities – Bosnia and Herzegovina, Czech Republic, Serbia and Turkey </w:t>
    </w:r>
    <w:r w:rsidR="0019585A">
      <w:rPr>
        <w:b/>
        <w:sz w:val="16"/>
        <w:szCs w:val="16"/>
      </w:rPr>
      <w:br/>
    </w:r>
    <w:r w:rsidR="0019585A" w:rsidRPr="00D17161">
      <w:rPr>
        <w:i/>
        <w:sz w:val="16"/>
        <w:szCs w:val="16"/>
      </w:rPr>
      <w:t>“This document has been produced with the assistance of the European Union. The contents of this publication are the sole responsibility of HBSD and can in no way be taken to reflect the views of the European Union.”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706" w:rsidRDefault="00D04706">
      <w:r>
        <w:separator/>
      </w:r>
    </w:p>
  </w:footnote>
  <w:footnote w:type="continuationSeparator" w:id="1">
    <w:p w:rsidR="00D04706" w:rsidRDefault="00D047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45E" w:rsidRDefault="000C493F">
    <w:pPr>
      <w:pStyle w:val="Header"/>
      <w:jc w:val="right"/>
    </w:pPr>
    <w:r>
      <w:rPr>
        <w:noProof/>
      </w:rPr>
      <w:drawing>
        <wp:anchor distT="0" distB="0" distL="114300" distR="114300" simplePos="0" relativeHeight="251658752" behindDoc="1" locked="0" layoutInCell="1" allowOverlap="1">
          <wp:simplePos x="0" y="0"/>
          <wp:positionH relativeFrom="column">
            <wp:posOffset>53340</wp:posOffset>
          </wp:positionH>
          <wp:positionV relativeFrom="paragraph">
            <wp:posOffset>10160</wp:posOffset>
          </wp:positionV>
          <wp:extent cx="2619375" cy="333375"/>
          <wp:effectExtent l="19050" t="0" r="9525" b="0"/>
          <wp:wrapSquare wrapText="bothSides"/>
          <wp:docPr id="16" name="Picture 16" descr="bo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oll logo"/>
                  <pic:cNvPicPr>
                    <a:picLocks noChangeAspect="1" noChangeArrowheads="1"/>
                  </pic:cNvPicPr>
                </pic:nvPicPr>
                <pic:blipFill>
                  <a:blip r:embed="rId1"/>
                  <a:srcRect/>
                  <a:stretch>
                    <a:fillRect/>
                  </a:stretch>
                </pic:blipFill>
                <pic:spPr bwMode="auto">
                  <a:xfrm>
                    <a:off x="0" y="0"/>
                    <a:ext cx="2619375" cy="333375"/>
                  </a:xfrm>
                  <a:prstGeom prst="rect">
                    <a:avLst/>
                  </a:prstGeom>
                  <a:noFill/>
                  <a:ln w="9525">
                    <a:noFill/>
                    <a:miter lim="800000"/>
                    <a:headEnd/>
                    <a:tailEnd/>
                  </a:ln>
                </pic:spPr>
              </pic:pic>
            </a:graphicData>
          </a:graphic>
        </wp:anchor>
      </w:drawing>
    </w:r>
    <w:r>
      <w:rPr>
        <w:noProof/>
      </w:rPr>
      <w:drawing>
        <wp:anchor distT="0" distB="0" distL="114300" distR="114300" simplePos="0" relativeHeight="251656704" behindDoc="0" locked="0" layoutInCell="1" allowOverlap="1">
          <wp:simplePos x="0" y="0"/>
          <wp:positionH relativeFrom="column">
            <wp:posOffset>4853940</wp:posOffset>
          </wp:positionH>
          <wp:positionV relativeFrom="paragraph">
            <wp:posOffset>10160</wp:posOffset>
          </wp:positionV>
          <wp:extent cx="685800" cy="466090"/>
          <wp:effectExtent l="19050" t="0" r="0" b="0"/>
          <wp:wrapSquare wrapText="bothSides"/>
          <wp:docPr id="13" name="Picture 13" descr="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aune"/>
                  <pic:cNvPicPr>
                    <a:picLocks noChangeAspect="1" noChangeArrowheads="1"/>
                  </pic:cNvPicPr>
                </pic:nvPicPr>
                <pic:blipFill>
                  <a:blip r:embed="rId2"/>
                  <a:srcRect/>
                  <a:stretch>
                    <a:fillRect/>
                  </a:stretch>
                </pic:blipFill>
                <pic:spPr bwMode="auto">
                  <a:xfrm>
                    <a:off x="0" y="0"/>
                    <a:ext cx="685800" cy="466090"/>
                  </a:xfrm>
                  <a:prstGeom prst="rect">
                    <a:avLst/>
                  </a:prstGeom>
                  <a:noFill/>
                  <a:ln w="9525">
                    <a:noFill/>
                    <a:miter lim="800000"/>
                    <a:headEnd/>
                    <a:tailEnd/>
                  </a:ln>
                </pic:spPr>
              </pic:pic>
            </a:graphicData>
          </a:graphic>
        </wp:anchor>
      </w:drawing>
    </w:r>
  </w:p>
  <w:p w:rsidR="0093445E" w:rsidRDefault="0093445E">
    <w:pPr>
      <w:pStyle w:val="Header"/>
    </w:pPr>
  </w:p>
  <w:p w:rsidR="0071207A" w:rsidRDefault="00D563A0">
    <w:pPr>
      <w:pStyle w:val="Header"/>
    </w:pPr>
    <w:r>
      <w:rPr>
        <w:noProof/>
      </w:rPr>
      <w:pict>
        <v:shapetype id="_x0000_t202" coordsize="21600,21600" o:spt="202" path="m,l,21600r21600,l21600,xe">
          <v:stroke joinstyle="miter"/>
          <v:path gradientshapeok="t" o:connecttype="rect"/>
        </v:shapetype>
        <v:shape id="_x0000_s2062" type="#_x0000_t202" style="position:absolute;margin-left:337.2pt;margin-top:9.2pt;width:135pt;height:27pt;z-index:251657728" stroked="f">
          <v:textbox style="mso-next-textbox:#_x0000_s2062">
            <w:txbxContent>
              <w:p w:rsidR="0071207A" w:rsidRDefault="0071207A" w:rsidP="0071207A">
                <w:pPr>
                  <w:jc w:val="center"/>
                  <w:rPr>
                    <w:sz w:val="16"/>
                    <w:szCs w:val="16"/>
                  </w:rPr>
                </w:pPr>
                <w:r w:rsidRPr="00984E73">
                  <w:rPr>
                    <w:sz w:val="16"/>
                    <w:szCs w:val="16"/>
                  </w:rPr>
                  <w:t>“This project</w:t>
                </w:r>
                <w:r>
                  <w:rPr>
                    <w:sz w:val="16"/>
                    <w:szCs w:val="16"/>
                  </w:rPr>
                  <w:t xml:space="preserve"> is funded </w:t>
                </w:r>
                <w:r w:rsidRPr="00984E73">
                  <w:rPr>
                    <w:sz w:val="16"/>
                    <w:szCs w:val="16"/>
                  </w:rPr>
                  <w:t>by</w:t>
                </w:r>
              </w:p>
              <w:p w:rsidR="0071207A" w:rsidRDefault="0071207A" w:rsidP="0071207A">
                <w:pPr>
                  <w:jc w:val="center"/>
                  <w:rPr>
                    <w:sz w:val="16"/>
                    <w:szCs w:val="16"/>
                  </w:rPr>
                </w:pPr>
                <w:r w:rsidRPr="00984E73">
                  <w:rPr>
                    <w:sz w:val="16"/>
                    <w:szCs w:val="16"/>
                  </w:rPr>
                  <w:t>the European Union”</w:t>
                </w:r>
              </w:p>
              <w:p w:rsidR="0071207A" w:rsidRPr="00984E73" w:rsidRDefault="0071207A" w:rsidP="0071207A">
                <w:pPr>
                  <w:rPr>
                    <w:sz w:val="16"/>
                    <w:szCs w:val="16"/>
                  </w:rPr>
                </w:pPr>
              </w:p>
            </w:txbxContent>
          </v:textbox>
        </v:shape>
      </w:pict>
    </w:r>
  </w:p>
  <w:p w:rsidR="0071207A" w:rsidRDefault="0071207A">
    <w:pPr>
      <w:pStyle w:val="Header"/>
    </w:pPr>
  </w:p>
  <w:p w:rsidR="0093445E" w:rsidRDefault="000C493F">
    <w:pPr>
      <w:pStyle w:val="Header"/>
    </w:pPr>
    <w:r>
      <w:rPr>
        <w:noProof/>
      </w:rPr>
      <w:drawing>
        <wp:inline distT="0" distB="0" distL="0" distR="0">
          <wp:extent cx="5257800" cy="114300"/>
          <wp:effectExtent l="19050" t="0" r="0" b="0"/>
          <wp:docPr id="1" name="Picture 1" descr="a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ress"/>
                  <pic:cNvPicPr>
                    <a:picLocks noChangeAspect="1" noChangeArrowheads="1"/>
                  </pic:cNvPicPr>
                </pic:nvPicPr>
                <pic:blipFill>
                  <a:blip r:embed="rId3"/>
                  <a:srcRect/>
                  <a:stretch>
                    <a:fillRect/>
                  </a:stretch>
                </pic:blipFill>
                <pic:spPr bwMode="auto">
                  <a:xfrm>
                    <a:off x="0" y="0"/>
                    <a:ext cx="5257800" cy="1143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74A04"/>
    <w:multiLevelType w:val="multilevel"/>
    <w:tmpl w:val="FBD477B0"/>
    <w:lvl w:ilvl="0">
      <w:start w:val="16"/>
      <w:numFmt w:val="decimal"/>
      <w:lvlText w:val="%1"/>
      <w:lvlJc w:val="left"/>
      <w:pPr>
        <w:tabs>
          <w:tab w:val="num" w:pos="1410"/>
        </w:tabs>
        <w:ind w:left="1410" w:hanging="1410"/>
      </w:pPr>
      <w:rPr>
        <w:rFonts w:hint="default"/>
      </w:rPr>
    </w:lvl>
    <w:lvl w:ilvl="1">
      <w:numFmt w:val="decimalZero"/>
      <w:lvlText w:val="%1.%2"/>
      <w:lvlJc w:val="left"/>
      <w:pPr>
        <w:tabs>
          <w:tab w:val="num" w:pos="1410"/>
        </w:tabs>
        <w:ind w:left="1410" w:hanging="1410"/>
      </w:pPr>
      <w:rPr>
        <w:rFonts w:hint="default"/>
      </w:rPr>
    </w:lvl>
    <w:lvl w:ilvl="2">
      <w:start w:val="16"/>
      <w:numFmt w:val="decimal"/>
      <w:lvlText w:val="%1.%2-%3"/>
      <w:lvlJc w:val="left"/>
      <w:pPr>
        <w:tabs>
          <w:tab w:val="num" w:pos="1410"/>
        </w:tabs>
        <w:ind w:left="1410" w:hanging="1410"/>
      </w:pPr>
      <w:rPr>
        <w:rFonts w:hint="default"/>
      </w:rPr>
    </w:lvl>
    <w:lvl w:ilvl="3">
      <w:start w:val="15"/>
      <w:numFmt w:val="decimal"/>
      <w:lvlText w:val="%1.%2-%3.%4"/>
      <w:lvlJc w:val="left"/>
      <w:pPr>
        <w:tabs>
          <w:tab w:val="num" w:pos="1410"/>
        </w:tabs>
        <w:ind w:left="1410" w:hanging="1410"/>
      </w:pPr>
      <w:rPr>
        <w:rFonts w:hint="default"/>
        <w:b/>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E2C4FDA"/>
    <w:multiLevelType w:val="hybridMultilevel"/>
    <w:tmpl w:val="5EB0F83C"/>
    <w:lvl w:ilvl="0" w:tplc="D15679F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12E52095"/>
    <w:multiLevelType w:val="hybridMultilevel"/>
    <w:tmpl w:val="6AB2A4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3426F82"/>
    <w:multiLevelType w:val="hybridMultilevel"/>
    <w:tmpl w:val="F89AB4D4"/>
    <w:lvl w:ilvl="0" w:tplc="B054309A">
      <w:start w:val="5"/>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641EA4"/>
    <w:multiLevelType w:val="hybridMultilevel"/>
    <w:tmpl w:val="49388192"/>
    <w:lvl w:ilvl="0" w:tplc="4512418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20290FC6"/>
    <w:multiLevelType w:val="hybridMultilevel"/>
    <w:tmpl w:val="D16233FA"/>
    <w:lvl w:ilvl="0" w:tplc="04090001">
      <w:start w:val="9"/>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C31127"/>
    <w:multiLevelType w:val="hybridMultilevel"/>
    <w:tmpl w:val="2CB44CDC"/>
    <w:lvl w:ilvl="0" w:tplc="025858E8">
      <w:start w:val="1"/>
      <w:numFmt w:val="decimal"/>
      <w:lvlText w:val="%1."/>
      <w:lvlJc w:val="left"/>
      <w:pPr>
        <w:tabs>
          <w:tab w:val="num" w:pos="1770"/>
        </w:tabs>
        <w:ind w:left="1770" w:hanging="360"/>
      </w:pPr>
      <w:rPr>
        <w:rFonts w:hint="default"/>
      </w:rPr>
    </w:lvl>
    <w:lvl w:ilvl="1" w:tplc="041F0019" w:tentative="1">
      <w:start w:val="1"/>
      <w:numFmt w:val="lowerLetter"/>
      <w:lvlText w:val="%2."/>
      <w:lvlJc w:val="left"/>
      <w:pPr>
        <w:tabs>
          <w:tab w:val="num" w:pos="2490"/>
        </w:tabs>
        <w:ind w:left="2490" w:hanging="360"/>
      </w:pPr>
    </w:lvl>
    <w:lvl w:ilvl="2" w:tplc="041F001B" w:tentative="1">
      <w:start w:val="1"/>
      <w:numFmt w:val="lowerRoman"/>
      <w:lvlText w:val="%3."/>
      <w:lvlJc w:val="right"/>
      <w:pPr>
        <w:tabs>
          <w:tab w:val="num" w:pos="3210"/>
        </w:tabs>
        <w:ind w:left="3210" w:hanging="180"/>
      </w:pPr>
    </w:lvl>
    <w:lvl w:ilvl="3" w:tplc="041F000F" w:tentative="1">
      <w:start w:val="1"/>
      <w:numFmt w:val="decimal"/>
      <w:lvlText w:val="%4."/>
      <w:lvlJc w:val="left"/>
      <w:pPr>
        <w:tabs>
          <w:tab w:val="num" w:pos="3930"/>
        </w:tabs>
        <w:ind w:left="3930" w:hanging="360"/>
      </w:pPr>
    </w:lvl>
    <w:lvl w:ilvl="4" w:tplc="041F0019" w:tentative="1">
      <w:start w:val="1"/>
      <w:numFmt w:val="lowerLetter"/>
      <w:lvlText w:val="%5."/>
      <w:lvlJc w:val="left"/>
      <w:pPr>
        <w:tabs>
          <w:tab w:val="num" w:pos="4650"/>
        </w:tabs>
        <w:ind w:left="4650" w:hanging="360"/>
      </w:pPr>
    </w:lvl>
    <w:lvl w:ilvl="5" w:tplc="041F001B" w:tentative="1">
      <w:start w:val="1"/>
      <w:numFmt w:val="lowerRoman"/>
      <w:lvlText w:val="%6."/>
      <w:lvlJc w:val="right"/>
      <w:pPr>
        <w:tabs>
          <w:tab w:val="num" w:pos="5370"/>
        </w:tabs>
        <w:ind w:left="5370" w:hanging="180"/>
      </w:pPr>
    </w:lvl>
    <w:lvl w:ilvl="6" w:tplc="041F000F" w:tentative="1">
      <w:start w:val="1"/>
      <w:numFmt w:val="decimal"/>
      <w:lvlText w:val="%7."/>
      <w:lvlJc w:val="left"/>
      <w:pPr>
        <w:tabs>
          <w:tab w:val="num" w:pos="6090"/>
        </w:tabs>
        <w:ind w:left="6090" w:hanging="360"/>
      </w:pPr>
    </w:lvl>
    <w:lvl w:ilvl="7" w:tplc="041F0019" w:tentative="1">
      <w:start w:val="1"/>
      <w:numFmt w:val="lowerLetter"/>
      <w:lvlText w:val="%8."/>
      <w:lvlJc w:val="left"/>
      <w:pPr>
        <w:tabs>
          <w:tab w:val="num" w:pos="6810"/>
        </w:tabs>
        <w:ind w:left="6810" w:hanging="360"/>
      </w:pPr>
    </w:lvl>
    <w:lvl w:ilvl="8" w:tplc="041F001B" w:tentative="1">
      <w:start w:val="1"/>
      <w:numFmt w:val="lowerRoman"/>
      <w:lvlText w:val="%9."/>
      <w:lvlJc w:val="right"/>
      <w:pPr>
        <w:tabs>
          <w:tab w:val="num" w:pos="7530"/>
        </w:tabs>
        <w:ind w:left="7530" w:hanging="180"/>
      </w:pPr>
    </w:lvl>
  </w:abstractNum>
  <w:abstractNum w:abstractNumId="7">
    <w:nsid w:val="26430886"/>
    <w:multiLevelType w:val="multilevel"/>
    <w:tmpl w:val="07D24FFA"/>
    <w:lvl w:ilvl="0">
      <w:start w:val="12"/>
      <w:numFmt w:val="decimal"/>
      <w:lvlText w:val="%1"/>
      <w:lvlJc w:val="left"/>
      <w:pPr>
        <w:tabs>
          <w:tab w:val="num" w:pos="1410"/>
        </w:tabs>
        <w:ind w:left="1410" w:hanging="1410"/>
      </w:pPr>
      <w:rPr>
        <w:rFonts w:hint="default"/>
      </w:rPr>
    </w:lvl>
    <w:lvl w:ilvl="1">
      <w:start w:val="30"/>
      <w:numFmt w:val="decimal"/>
      <w:lvlText w:val="%1.%2"/>
      <w:lvlJc w:val="left"/>
      <w:pPr>
        <w:tabs>
          <w:tab w:val="num" w:pos="1410"/>
        </w:tabs>
        <w:ind w:left="1410" w:hanging="1410"/>
      </w:pPr>
      <w:rPr>
        <w:rFonts w:hint="default"/>
      </w:rPr>
    </w:lvl>
    <w:lvl w:ilvl="2">
      <w:start w:val="13"/>
      <w:numFmt w:val="decimal"/>
      <w:lvlText w:val="%1.%2-%3"/>
      <w:lvlJc w:val="left"/>
      <w:pPr>
        <w:tabs>
          <w:tab w:val="num" w:pos="1410"/>
        </w:tabs>
        <w:ind w:left="1410" w:hanging="1410"/>
      </w:pPr>
      <w:rPr>
        <w:rFonts w:hint="default"/>
      </w:rPr>
    </w:lvl>
    <w:lvl w:ilvl="3">
      <w:start w:val="30"/>
      <w:numFmt w:val="decimal"/>
      <w:lvlText w:val="%1.%2-%3.%4"/>
      <w:lvlJc w:val="left"/>
      <w:pPr>
        <w:tabs>
          <w:tab w:val="num" w:pos="1410"/>
        </w:tabs>
        <w:ind w:left="1410" w:hanging="1410"/>
      </w:pPr>
      <w:rPr>
        <w:rFonts w:hint="default"/>
        <w:b/>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02C22C1"/>
    <w:multiLevelType w:val="hybridMultilevel"/>
    <w:tmpl w:val="C8BC7AF6"/>
    <w:lvl w:ilvl="0" w:tplc="04070001">
      <w:start w:val="1"/>
      <w:numFmt w:val="bullet"/>
      <w:lvlText w:val=""/>
      <w:lvlJc w:val="left"/>
      <w:pPr>
        <w:tabs>
          <w:tab w:val="num" w:pos="360"/>
        </w:tabs>
        <w:ind w:left="360" w:hanging="360"/>
      </w:pPr>
      <w:rPr>
        <w:rFonts w:ascii="Symbol" w:hAnsi="Symbol" w:hint="default"/>
      </w:rPr>
    </w:lvl>
    <w:lvl w:ilvl="1" w:tplc="041F0001">
      <w:start w:val="1"/>
      <w:numFmt w:val="bullet"/>
      <w:lvlText w:val=""/>
      <w:lvlJc w:val="left"/>
      <w:pPr>
        <w:tabs>
          <w:tab w:val="num" w:pos="1080"/>
        </w:tabs>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Arial"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Arial"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46450C8F"/>
    <w:multiLevelType w:val="hybridMultilevel"/>
    <w:tmpl w:val="445E41EA"/>
    <w:lvl w:ilvl="0" w:tplc="1CC88270">
      <w:start w:val="1"/>
      <w:numFmt w:val="lowerLetter"/>
      <w:lvlText w:val="%1)"/>
      <w:lvlJc w:val="left"/>
      <w:pPr>
        <w:tabs>
          <w:tab w:val="num" w:pos="720"/>
        </w:tabs>
        <w:ind w:left="720" w:hanging="360"/>
      </w:pPr>
      <w:rPr>
        <w:rFonts w:hint="default"/>
        <w:lang w:val="de-D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C3303ED"/>
    <w:multiLevelType w:val="hybridMultilevel"/>
    <w:tmpl w:val="F22AFD4C"/>
    <w:lvl w:ilvl="0" w:tplc="6E309AD6">
      <w:start w:val="1"/>
      <w:numFmt w:val="decimal"/>
      <w:lvlText w:val="%1."/>
      <w:lvlJc w:val="left"/>
      <w:pPr>
        <w:tabs>
          <w:tab w:val="num" w:pos="720"/>
        </w:tabs>
        <w:ind w:left="720" w:hanging="360"/>
      </w:pPr>
      <w:rPr>
        <w:rFonts w:hint="default"/>
      </w:rPr>
    </w:lvl>
    <w:lvl w:ilvl="1" w:tplc="848A0060" w:tentative="1">
      <w:start w:val="1"/>
      <w:numFmt w:val="lowerLetter"/>
      <w:lvlText w:val="%2."/>
      <w:lvlJc w:val="left"/>
      <w:pPr>
        <w:tabs>
          <w:tab w:val="num" w:pos="1440"/>
        </w:tabs>
        <w:ind w:left="1440" w:hanging="360"/>
      </w:pPr>
    </w:lvl>
    <w:lvl w:ilvl="2" w:tplc="D9B0DD94" w:tentative="1">
      <w:start w:val="1"/>
      <w:numFmt w:val="lowerRoman"/>
      <w:lvlText w:val="%3."/>
      <w:lvlJc w:val="right"/>
      <w:pPr>
        <w:tabs>
          <w:tab w:val="num" w:pos="2160"/>
        </w:tabs>
        <w:ind w:left="2160" w:hanging="180"/>
      </w:pPr>
    </w:lvl>
    <w:lvl w:ilvl="3" w:tplc="3280E2AA" w:tentative="1">
      <w:start w:val="1"/>
      <w:numFmt w:val="decimal"/>
      <w:lvlText w:val="%4."/>
      <w:lvlJc w:val="left"/>
      <w:pPr>
        <w:tabs>
          <w:tab w:val="num" w:pos="2880"/>
        </w:tabs>
        <w:ind w:left="2880" w:hanging="360"/>
      </w:pPr>
    </w:lvl>
    <w:lvl w:ilvl="4" w:tplc="2F4AA2D6" w:tentative="1">
      <w:start w:val="1"/>
      <w:numFmt w:val="lowerLetter"/>
      <w:lvlText w:val="%5."/>
      <w:lvlJc w:val="left"/>
      <w:pPr>
        <w:tabs>
          <w:tab w:val="num" w:pos="3600"/>
        </w:tabs>
        <w:ind w:left="3600" w:hanging="360"/>
      </w:pPr>
    </w:lvl>
    <w:lvl w:ilvl="5" w:tplc="8C3A0682" w:tentative="1">
      <w:start w:val="1"/>
      <w:numFmt w:val="lowerRoman"/>
      <w:lvlText w:val="%6."/>
      <w:lvlJc w:val="right"/>
      <w:pPr>
        <w:tabs>
          <w:tab w:val="num" w:pos="4320"/>
        </w:tabs>
        <w:ind w:left="4320" w:hanging="180"/>
      </w:pPr>
    </w:lvl>
    <w:lvl w:ilvl="6" w:tplc="20246576" w:tentative="1">
      <w:start w:val="1"/>
      <w:numFmt w:val="decimal"/>
      <w:lvlText w:val="%7."/>
      <w:lvlJc w:val="left"/>
      <w:pPr>
        <w:tabs>
          <w:tab w:val="num" w:pos="5040"/>
        </w:tabs>
        <w:ind w:left="5040" w:hanging="360"/>
      </w:pPr>
    </w:lvl>
    <w:lvl w:ilvl="7" w:tplc="F0741B22" w:tentative="1">
      <w:start w:val="1"/>
      <w:numFmt w:val="lowerLetter"/>
      <w:lvlText w:val="%8."/>
      <w:lvlJc w:val="left"/>
      <w:pPr>
        <w:tabs>
          <w:tab w:val="num" w:pos="5760"/>
        </w:tabs>
        <w:ind w:left="5760" w:hanging="360"/>
      </w:pPr>
    </w:lvl>
    <w:lvl w:ilvl="8" w:tplc="6BBA615A" w:tentative="1">
      <w:start w:val="1"/>
      <w:numFmt w:val="lowerRoman"/>
      <w:lvlText w:val="%9."/>
      <w:lvlJc w:val="right"/>
      <w:pPr>
        <w:tabs>
          <w:tab w:val="num" w:pos="6480"/>
        </w:tabs>
        <w:ind w:left="6480" w:hanging="180"/>
      </w:pPr>
    </w:lvl>
  </w:abstractNum>
  <w:abstractNum w:abstractNumId="11">
    <w:nsid w:val="5432499E"/>
    <w:multiLevelType w:val="hybridMultilevel"/>
    <w:tmpl w:val="27DA5E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EE3729D"/>
    <w:multiLevelType w:val="multilevel"/>
    <w:tmpl w:val="1FFA069C"/>
    <w:lvl w:ilvl="0">
      <w:start w:val="9"/>
      <w:numFmt w:val="decimalZero"/>
      <w:lvlText w:val="%1"/>
      <w:lvlJc w:val="left"/>
      <w:pPr>
        <w:tabs>
          <w:tab w:val="num" w:pos="1410"/>
        </w:tabs>
        <w:ind w:left="1410" w:hanging="1410"/>
      </w:pPr>
      <w:rPr>
        <w:rFonts w:hint="default"/>
      </w:rPr>
    </w:lvl>
    <w:lvl w:ilvl="1">
      <w:start w:val="30"/>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67CC38FF"/>
    <w:multiLevelType w:val="multilevel"/>
    <w:tmpl w:val="93F0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292CC2"/>
    <w:multiLevelType w:val="multilevel"/>
    <w:tmpl w:val="98DA8394"/>
    <w:lvl w:ilvl="0">
      <w:start w:val="10"/>
      <w:numFmt w:val="decimal"/>
      <w:lvlText w:val="%1"/>
      <w:lvlJc w:val="left"/>
      <w:pPr>
        <w:tabs>
          <w:tab w:val="num" w:pos="1410"/>
        </w:tabs>
        <w:ind w:left="1410" w:hanging="1410"/>
      </w:pPr>
      <w:rPr>
        <w:rFonts w:hint="default"/>
      </w:rPr>
    </w:lvl>
    <w:lvl w:ilvl="1">
      <w:numFmt w:val="decimalZero"/>
      <w:lvlText w:val="%1.%2"/>
      <w:lvlJc w:val="left"/>
      <w:pPr>
        <w:tabs>
          <w:tab w:val="num" w:pos="1410"/>
        </w:tabs>
        <w:ind w:left="1410" w:hanging="1410"/>
      </w:pPr>
      <w:rPr>
        <w:rFonts w:hint="default"/>
      </w:rPr>
    </w:lvl>
    <w:lvl w:ilvl="2">
      <w:start w:val="12"/>
      <w:numFmt w:val="decimal"/>
      <w:lvlText w:val="%1.%2-%3"/>
      <w:lvlJc w:val="left"/>
      <w:pPr>
        <w:tabs>
          <w:tab w:val="num" w:pos="1410"/>
        </w:tabs>
        <w:ind w:left="1410" w:hanging="1410"/>
      </w:pPr>
      <w:rPr>
        <w:rFonts w:hint="default"/>
      </w:rPr>
    </w:lvl>
    <w:lvl w:ilvl="3">
      <w:start w:val="30"/>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9"/>
  </w:num>
  <w:num w:numId="3">
    <w:abstractNumId w:val="11"/>
  </w:num>
  <w:num w:numId="4">
    <w:abstractNumId w:val="1"/>
  </w:num>
  <w:num w:numId="5">
    <w:abstractNumId w:val="4"/>
  </w:num>
  <w:num w:numId="6">
    <w:abstractNumId w:val="12"/>
  </w:num>
  <w:num w:numId="7">
    <w:abstractNumId w:val="7"/>
  </w:num>
  <w:num w:numId="8">
    <w:abstractNumId w:val="6"/>
  </w:num>
  <w:num w:numId="9">
    <w:abstractNumId w:val="0"/>
  </w:num>
  <w:num w:numId="10">
    <w:abstractNumId w:val="14"/>
  </w:num>
  <w:num w:numId="11">
    <w:abstractNumId w:val="5"/>
  </w:num>
  <w:num w:numId="12">
    <w:abstractNumId w:val="3"/>
  </w:num>
  <w:num w:numId="13">
    <w:abstractNumId w:val="8"/>
  </w:num>
  <w:num w:numId="14">
    <w:abstractNumId w:val="2"/>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122" fill="f" fillcolor="white" stroke="f">
      <v:fill color="white" on="f"/>
      <v:stroke on="f"/>
      <v:shadow color="black" opacity="49151f" offset=".74833mm,.74833mm"/>
    </o:shapedefaults>
    <o:shapelayout v:ext="edit">
      <o:idmap v:ext="edit" data="2"/>
    </o:shapelayout>
  </w:hdrShapeDefaults>
  <w:footnotePr>
    <w:footnote w:id="0"/>
    <w:footnote w:id="1"/>
  </w:footnotePr>
  <w:endnotePr>
    <w:endnote w:id="0"/>
    <w:endnote w:id="1"/>
  </w:endnotePr>
  <w:compat/>
  <w:rsids>
    <w:rsidRoot w:val="00E03777"/>
    <w:rsid w:val="00024E79"/>
    <w:rsid w:val="00063CCE"/>
    <w:rsid w:val="00082941"/>
    <w:rsid w:val="000C493F"/>
    <w:rsid w:val="000E6DF7"/>
    <w:rsid w:val="0019585A"/>
    <w:rsid w:val="001D762E"/>
    <w:rsid w:val="00246DEA"/>
    <w:rsid w:val="00256649"/>
    <w:rsid w:val="002618B1"/>
    <w:rsid w:val="002707B7"/>
    <w:rsid w:val="00291FA2"/>
    <w:rsid w:val="002B00B1"/>
    <w:rsid w:val="002B59D8"/>
    <w:rsid w:val="002E21E9"/>
    <w:rsid w:val="00313259"/>
    <w:rsid w:val="003536AB"/>
    <w:rsid w:val="00361DD8"/>
    <w:rsid w:val="00376E0A"/>
    <w:rsid w:val="0038015F"/>
    <w:rsid w:val="00385F60"/>
    <w:rsid w:val="00390095"/>
    <w:rsid w:val="003D332D"/>
    <w:rsid w:val="003F63B9"/>
    <w:rsid w:val="0041134B"/>
    <w:rsid w:val="004125A9"/>
    <w:rsid w:val="004162E7"/>
    <w:rsid w:val="004208DB"/>
    <w:rsid w:val="004549FA"/>
    <w:rsid w:val="0047234D"/>
    <w:rsid w:val="004809B3"/>
    <w:rsid w:val="004B456F"/>
    <w:rsid w:val="005252B6"/>
    <w:rsid w:val="005459DC"/>
    <w:rsid w:val="00557974"/>
    <w:rsid w:val="00567BE3"/>
    <w:rsid w:val="00584B6E"/>
    <w:rsid w:val="005920B8"/>
    <w:rsid w:val="005973AD"/>
    <w:rsid w:val="005B0709"/>
    <w:rsid w:val="005B1B9E"/>
    <w:rsid w:val="005E6579"/>
    <w:rsid w:val="005F20AF"/>
    <w:rsid w:val="005F2E00"/>
    <w:rsid w:val="0060206B"/>
    <w:rsid w:val="006808DE"/>
    <w:rsid w:val="006B7550"/>
    <w:rsid w:val="006E331D"/>
    <w:rsid w:val="0071207A"/>
    <w:rsid w:val="0072347F"/>
    <w:rsid w:val="007272EB"/>
    <w:rsid w:val="00774066"/>
    <w:rsid w:val="00774C0F"/>
    <w:rsid w:val="00775476"/>
    <w:rsid w:val="00784AB9"/>
    <w:rsid w:val="00786B89"/>
    <w:rsid w:val="007D318B"/>
    <w:rsid w:val="007F66F6"/>
    <w:rsid w:val="00804691"/>
    <w:rsid w:val="00826E5F"/>
    <w:rsid w:val="008379D1"/>
    <w:rsid w:val="00861DD8"/>
    <w:rsid w:val="00862B6E"/>
    <w:rsid w:val="008637BE"/>
    <w:rsid w:val="00864ADB"/>
    <w:rsid w:val="00891CEF"/>
    <w:rsid w:val="008A1628"/>
    <w:rsid w:val="008C58C4"/>
    <w:rsid w:val="0090013C"/>
    <w:rsid w:val="00913AF1"/>
    <w:rsid w:val="0093445E"/>
    <w:rsid w:val="00943D11"/>
    <w:rsid w:val="009517C1"/>
    <w:rsid w:val="00964CE8"/>
    <w:rsid w:val="0098501C"/>
    <w:rsid w:val="0099280E"/>
    <w:rsid w:val="009A6EAB"/>
    <w:rsid w:val="009D2C69"/>
    <w:rsid w:val="009D7685"/>
    <w:rsid w:val="00A338C1"/>
    <w:rsid w:val="00A70CD2"/>
    <w:rsid w:val="00AB28A5"/>
    <w:rsid w:val="00B61C2B"/>
    <w:rsid w:val="00B77F88"/>
    <w:rsid w:val="00BA55A4"/>
    <w:rsid w:val="00BB582D"/>
    <w:rsid w:val="00BC5BBC"/>
    <w:rsid w:val="00BD7849"/>
    <w:rsid w:val="00BF46C4"/>
    <w:rsid w:val="00BF7068"/>
    <w:rsid w:val="00C15C68"/>
    <w:rsid w:val="00C258EA"/>
    <w:rsid w:val="00C26BCB"/>
    <w:rsid w:val="00C74C9C"/>
    <w:rsid w:val="00C84B36"/>
    <w:rsid w:val="00CC4F66"/>
    <w:rsid w:val="00CD36AB"/>
    <w:rsid w:val="00CD6AB2"/>
    <w:rsid w:val="00CE2687"/>
    <w:rsid w:val="00D04706"/>
    <w:rsid w:val="00D24804"/>
    <w:rsid w:val="00D331DC"/>
    <w:rsid w:val="00D457E3"/>
    <w:rsid w:val="00D552C1"/>
    <w:rsid w:val="00D563A0"/>
    <w:rsid w:val="00D7306D"/>
    <w:rsid w:val="00D752DD"/>
    <w:rsid w:val="00D97351"/>
    <w:rsid w:val="00E03777"/>
    <w:rsid w:val="00E475EA"/>
    <w:rsid w:val="00E61D20"/>
    <w:rsid w:val="00E62C27"/>
    <w:rsid w:val="00E77443"/>
    <w:rsid w:val="00ED1A96"/>
    <w:rsid w:val="00ED34FB"/>
    <w:rsid w:val="00EF247C"/>
    <w:rsid w:val="00F06D2D"/>
    <w:rsid w:val="00F35350"/>
    <w:rsid w:val="00F54603"/>
    <w:rsid w:val="00F621C1"/>
    <w:rsid w:val="00F76BE9"/>
    <w:rsid w:val="00F97A0E"/>
    <w:rsid w:val="00FC3A81"/>
    <w:rsid w:val="00FE7A9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f" fillcolor="white" stroke="f">
      <v:fill color="white" on="f"/>
      <v:stroke on="f"/>
      <v:shadow color="black" opacity="49151f" offset=".74833mm,.74833mm"/>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6C4"/>
    <w:rPr>
      <w:sz w:val="24"/>
      <w:szCs w:val="24"/>
    </w:rPr>
  </w:style>
  <w:style w:type="paragraph" w:styleId="Heading1">
    <w:name w:val="heading 1"/>
    <w:basedOn w:val="Normal"/>
    <w:next w:val="Normal"/>
    <w:link w:val="Heading1Char"/>
    <w:qFormat/>
    <w:rsid w:val="00D563A0"/>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563A0"/>
    <w:rPr>
      <w:rFonts w:ascii="Lucida Grande" w:hAnsi="Lucida Grande"/>
      <w:sz w:val="18"/>
      <w:szCs w:val="18"/>
    </w:rPr>
  </w:style>
  <w:style w:type="paragraph" w:styleId="Header">
    <w:name w:val="header"/>
    <w:basedOn w:val="Normal"/>
    <w:semiHidden/>
    <w:rsid w:val="00D563A0"/>
    <w:pPr>
      <w:tabs>
        <w:tab w:val="center" w:pos="4320"/>
        <w:tab w:val="right" w:pos="8640"/>
      </w:tabs>
    </w:pPr>
  </w:style>
  <w:style w:type="paragraph" w:styleId="Footer">
    <w:name w:val="footer"/>
    <w:basedOn w:val="Normal"/>
    <w:semiHidden/>
    <w:rsid w:val="00D563A0"/>
    <w:pPr>
      <w:tabs>
        <w:tab w:val="center" w:pos="4320"/>
        <w:tab w:val="right" w:pos="8640"/>
      </w:tabs>
    </w:pPr>
  </w:style>
  <w:style w:type="character" w:styleId="Hyperlink">
    <w:name w:val="Hyperlink"/>
    <w:basedOn w:val="DefaultParagraphFont"/>
    <w:rsid w:val="00D563A0"/>
    <w:rPr>
      <w:color w:val="0000FF"/>
      <w:u w:val="single"/>
    </w:rPr>
  </w:style>
  <w:style w:type="character" w:styleId="PageNumber">
    <w:name w:val="page number"/>
    <w:basedOn w:val="DefaultParagraphFont"/>
    <w:semiHidden/>
    <w:rsid w:val="00D563A0"/>
  </w:style>
  <w:style w:type="character" w:customStyle="1" w:styleId="EmailStyle20">
    <w:name w:val="EmailStyle201"/>
    <w:aliases w:val="EmailStyle201"/>
    <w:basedOn w:val="DefaultParagraphFont"/>
    <w:semiHidden/>
    <w:personal/>
    <w:personalCompose/>
    <w:rsid w:val="00D563A0"/>
    <w:rPr>
      <w:rFonts w:ascii="Arial" w:hAnsi="Arial" w:cs="Arial"/>
      <w:b w:val="0"/>
      <w:bCs w:val="0"/>
      <w:i w:val="0"/>
      <w:iCs w:val="0"/>
      <w:strike w:val="0"/>
      <w:color w:val="000000"/>
      <w:sz w:val="20"/>
      <w:szCs w:val="20"/>
      <w:u w:val="none"/>
    </w:rPr>
  </w:style>
  <w:style w:type="character" w:styleId="Emphasis">
    <w:name w:val="Emphasis"/>
    <w:basedOn w:val="DefaultParagraphFont"/>
    <w:uiPriority w:val="20"/>
    <w:qFormat/>
    <w:rsid w:val="00D563A0"/>
    <w:rPr>
      <w:i/>
      <w:iCs/>
    </w:rPr>
  </w:style>
  <w:style w:type="character" w:customStyle="1" w:styleId="Heading1Char">
    <w:name w:val="Heading 1 Char"/>
    <w:basedOn w:val="DefaultParagraphFont"/>
    <w:link w:val="Heading1"/>
    <w:rsid w:val="00E03777"/>
    <w:rPr>
      <w:rFonts w:ascii="Arial" w:hAnsi="Arial"/>
      <w:b/>
      <w:kern w:val="32"/>
      <w:sz w:val="32"/>
      <w:szCs w:val="32"/>
      <w:lang w:eastAsia="en-US"/>
    </w:rPr>
  </w:style>
  <w:style w:type="paragraph" w:customStyle="1" w:styleId="ListeParagraf">
    <w:name w:val="Liste Paragraf"/>
    <w:basedOn w:val="Normal"/>
    <w:uiPriority w:val="34"/>
    <w:qFormat/>
    <w:rsid w:val="00D97351"/>
    <w:pPr>
      <w:ind w:left="720"/>
      <w:contextualSpacing/>
    </w:pPr>
  </w:style>
  <w:style w:type="paragraph" w:customStyle="1" w:styleId="msolistparagraph0">
    <w:name w:val="msolistparagraph"/>
    <w:basedOn w:val="Normal"/>
    <w:rsid w:val="00F54603"/>
    <w:pPr>
      <w:spacing w:before="100" w:beforeAutospacing="1" w:after="100" w:afterAutospacing="1"/>
    </w:pPr>
    <w:rPr>
      <w:lang w:val="en-US"/>
    </w:rPr>
  </w:style>
  <w:style w:type="character" w:styleId="FollowedHyperlink">
    <w:name w:val="FollowedHyperlink"/>
    <w:basedOn w:val="DefaultParagraphFont"/>
    <w:rsid w:val="0072347F"/>
    <w:rPr>
      <w:color w:val="800080"/>
      <w:u w:val="single"/>
    </w:rPr>
  </w:style>
  <w:style w:type="table" w:styleId="TableGrid">
    <w:name w:val="Table Grid"/>
    <w:basedOn w:val="TableNormal"/>
    <w:rsid w:val="00BF46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oell@boell-tr.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85</Words>
  <Characters>487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獫票楧栮捯洀鉭曮㞱Û뜰⠲쎔딁烊皭〼፥ᙼ䕸忤઱</Company>
  <LinksUpToDate>false</LinksUpToDate>
  <CharactersWithSpaces>571</CharactersWithSpaces>
  <SharedDoc>false</SharedDoc>
  <HLinks>
    <vt:vector size="6" baseType="variant">
      <vt:variant>
        <vt:i4>7274497</vt:i4>
      </vt:variant>
      <vt:variant>
        <vt:i4>0</vt:i4>
      </vt:variant>
      <vt:variant>
        <vt:i4>0</vt:i4>
      </vt:variant>
      <vt:variant>
        <vt:i4>5</vt:i4>
      </vt:variant>
      <vt:variant>
        <vt:lpwstr>mailto:eerdogan@boell-tr.org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乩歫椠䱡畳椀㸲㻸ꔿ㌋䬮ꍰ䞮誀圇짗꾬钒붤鏊꣊㥊揤鞁</dc:creator>
  <cp:lastModifiedBy>banu</cp:lastModifiedBy>
  <cp:revision>3</cp:revision>
  <cp:lastPrinted>2010-06-18T09:02:00Z</cp:lastPrinted>
  <dcterms:created xsi:type="dcterms:W3CDTF">2011-03-04T09:19:00Z</dcterms:created>
  <dcterms:modified xsi:type="dcterms:W3CDTF">2011-03-04T12:17:00Z</dcterms:modified>
</cp:coreProperties>
</file>